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331A" w:rsidRDefault="0039331A" w:rsidP="0039331A">
      <w:pPr>
        <w:jc w:val="center"/>
        <w:rPr>
          <w:b/>
          <w:bCs/>
          <w:sz w:val="24"/>
          <w:szCs w:val="32"/>
        </w:rPr>
      </w:pPr>
      <w:r>
        <w:rPr>
          <w:b/>
          <w:bCs/>
          <w:sz w:val="24"/>
          <w:szCs w:val="32"/>
        </w:rPr>
        <w:t>Manuscript Templates</w:t>
      </w:r>
    </w:p>
    <w:p w:rsidR="0039331A" w:rsidRDefault="0039331A" w:rsidP="0039331A">
      <w:pPr>
        <w:jc w:val="center"/>
        <w:rPr>
          <w:sz w:val="24"/>
          <w:szCs w:val="32"/>
        </w:rPr>
      </w:pPr>
      <w:r>
        <w:rPr>
          <w:sz w:val="24"/>
          <w:szCs w:val="32"/>
        </w:rPr>
        <w:t>Title</w:t>
      </w:r>
    </w:p>
    <w:p w:rsidR="0039331A" w:rsidRDefault="0039331A" w:rsidP="0039331A">
      <w:pPr>
        <w:jc w:val="center"/>
        <w:rPr>
          <w:sz w:val="24"/>
          <w:szCs w:val="32"/>
        </w:rPr>
      </w:pPr>
      <w:r>
        <w:rPr>
          <w:sz w:val="24"/>
          <w:szCs w:val="32"/>
        </w:rPr>
        <w:t>Author Name 1, Author Name 2, Author Name*</w:t>
      </w:r>
    </w:p>
    <w:p w:rsidR="0039331A" w:rsidRDefault="0039331A" w:rsidP="0039331A">
      <w:pPr>
        <w:jc w:val="center"/>
        <w:rPr>
          <w:sz w:val="24"/>
          <w:szCs w:val="32"/>
        </w:rPr>
      </w:pPr>
      <w:r>
        <w:rPr>
          <w:sz w:val="24"/>
          <w:szCs w:val="32"/>
        </w:rPr>
        <w:t xml:space="preserve">(1. The official external name of the author's affiliation, province, city, </w:t>
      </w:r>
      <w:r>
        <w:rPr>
          <w:rFonts w:hint="eastAsia"/>
          <w:sz w:val="24"/>
          <w:szCs w:val="32"/>
        </w:rPr>
        <w:t>post</w:t>
      </w:r>
      <w:r>
        <w:rPr>
          <w:sz w:val="24"/>
          <w:szCs w:val="32"/>
        </w:rPr>
        <w:t xml:space="preserve"> code; 2. The official external name of the author's affiliation, province, city, </w:t>
      </w:r>
      <w:r>
        <w:rPr>
          <w:rFonts w:hint="eastAsia"/>
          <w:sz w:val="24"/>
          <w:szCs w:val="32"/>
        </w:rPr>
        <w:t xml:space="preserve">post </w:t>
      </w:r>
      <w:r>
        <w:rPr>
          <w:sz w:val="24"/>
          <w:szCs w:val="32"/>
        </w:rPr>
        <w:t>code)</w:t>
      </w:r>
    </w:p>
    <w:p w:rsidR="0039331A" w:rsidRDefault="0039331A" w:rsidP="0039331A">
      <w:pPr>
        <w:rPr>
          <w:sz w:val="24"/>
          <w:szCs w:val="32"/>
        </w:rPr>
      </w:pPr>
    </w:p>
    <w:p w:rsidR="0039331A" w:rsidRDefault="0039331A" w:rsidP="0039331A">
      <w:pPr>
        <w:rPr>
          <w:sz w:val="24"/>
          <w:szCs w:val="32"/>
        </w:rPr>
      </w:pPr>
      <w:r>
        <w:rPr>
          <w:sz w:val="24"/>
          <w:szCs w:val="32"/>
        </w:rPr>
        <w:t>Abstract: More than 4 whole sentences, including purpose, method, result, conclusion (all four elements are indispensable), etc. The abstract should be written in the third person, and the words "this article", "author", etc. should not appear. It should be written as a reportage and be independent and self-explanatory, i.e. the main information of the full text can be obtained without reading the full text (special attention should be paid to the fact that all the content mentioned should be included in the main text and the data should be consistent). Do not repeat the question, give the main information, key steps or data in the text for easy retrieval; Length: about 200 words. The English abstract should correspond to the content of the Chinese abstract; Give the full name when the abbreviation first appears.</w:t>
      </w:r>
    </w:p>
    <w:p w:rsidR="0039331A" w:rsidRDefault="0039331A" w:rsidP="0039331A">
      <w:pPr>
        <w:rPr>
          <w:sz w:val="24"/>
          <w:szCs w:val="32"/>
        </w:rPr>
      </w:pPr>
      <w:r>
        <w:rPr>
          <w:sz w:val="24"/>
          <w:szCs w:val="32"/>
        </w:rPr>
        <w:t>Keywords: List 3~8 keywords. Keywords should be separated by semicolons, no punctuation marks at the end, and Chinese and English keywords should correspond one-to-one. Please give the full name of the abbreviation, e.g. World Trade Organization (WTO)</w:t>
      </w:r>
    </w:p>
    <w:p w:rsidR="0039331A" w:rsidRDefault="0039331A" w:rsidP="0039331A">
      <w:pPr>
        <w:rPr>
          <w:sz w:val="24"/>
          <w:szCs w:val="32"/>
        </w:rPr>
      </w:pPr>
      <w:r>
        <w:rPr>
          <w:sz w:val="24"/>
          <w:szCs w:val="32"/>
        </w:rPr>
        <w:t>CLC Number: Consult the Classification of Chinese Libraries</w:t>
      </w:r>
    </w:p>
    <w:p w:rsidR="0039331A" w:rsidRDefault="0039331A" w:rsidP="0039331A">
      <w:pPr>
        <w:rPr>
          <w:sz w:val="24"/>
          <w:szCs w:val="32"/>
        </w:rPr>
      </w:pPr>
      <w:r>
        <w:rPr>
          <w:sz w:val="24"/>
          <w:szCs w:val="32"/>
        </w:rPr>
        <w:t>About author:</w:t>
      </w:r>
      <w:r>
        <w:rPr>
          <w:rFonts w:hint="eastAsia"/>
          <w:sz w:val="24"/>
          <w:szCs w:val="32"/>
        </w:rPr>
        <w:t xml:space="preserve"> </w:t>
      </w:r>
      <w:r>
        <w:rPr>
          <w:sz w:val="24"/>
          <w:szCs w:val="32"/>
        </w:rPr>
        <w:t>Name (year of birth—),</w:t>
      </w:r>
      <w:r>
        <w:rPr>
          <w:rFonts w:hint="eastAsia"/>
          <w:sz w:val="24"/>
          <w:szCs w:val="32"/>
        </w:rPr>
        <w:t xml:space="preserve"> </w:t>
      </w:r>
      <w:r>
        <w:rPr>
          <w:sz w:val="24"/>
          <w:szCs w:val="32"/>
        </w:rPr>
        <w:t>Gender,</w:t>
      </w:r>
      <w:r>
        <w:rPr>
          <w:rFonts w:hint="eastAsia"/>
          <w:sz w:val="24"/>
          <w:szCs w:val="32"/>
        </w:rPr>
        <w:t xml:space="preserve"> </w:t>
      </w:r>
      <w:r>
        <w:rPr>
          <w:sz w:val="24"/>
          <w:szCs w:val="32"/>
        </w:rPr>
        <w:t>Place of origin,</w:t>
      </w:r>
      <w:r>
        <w:rPr>
          <w:rFonts w:hint="eastAsia"/>
          <w:sz w:val="24"/>
          <w:szCs w:val="32"/>
        </w:rPr>
        <w:t xml:space="preserve"> </w:t>
      </w:r>
      <w:r>
        <w:rPr>
          <w:sz w:val="24"/>
          <w:szCs w:val="32"/>
        </w:rPr>
        <w:t>Degree,</w:t>
      </w:r>
      <w:r>
        <w:rPr>
          <w:rFonts w:hint="eastAsia"/>
          <w:sz w:val="24"/>
          <w:szCs w:val="32"/>
        </w:rPr>
        <w:t xml:space="preserve"> </w:t>
      </w:r>
      <w:r>
        <w:rPr>
          <w:sz w:val="24"/>
          <w:szCs w:val="32"/>
        </w:rPr>
        <w:t>Title,</w:t>
      </w:r>
      <w:r>
        <w:rPr>
          <w:rFonts w:hint="eastAsia"/>
          <w:sz w:val="24"/>
          <w:szCs w:val="32"/>
        </w:rPr>
        <w:t xml:space="preserve"> </w:t>
      </w:r>
      <w:r>
        <w:rPr>
          <w:sz w:val="24"/>
          <w:szCs w:val="32"/>
        </w:rPr>
        <w:t>Research direction is......</w:t>
      </w:r>
    </w:p>
    <w:p w:rsidR="0039331A" w:rsidRDefault="0039331A" w:rsidP="0039331A">
      <w:pPr>
        <w:rPr>
          <w:sz w:val="24"/>
          <w:szCs w:val="32"/>
        </w:rPr>
      </w:pPr>
    </w:p>
    <w:p w:rsidR="0039331A" w:rsidRDefault="0039331A" w:rsidP="0039331A">
      <w:pPr>
        <w:rPr>
          <w:sz w:val="24"/>
          <w:szCs w:val="32"/>
        </w:rPr>
        <w:sectPr w:rsidR="0039331A">
          <w:pgSz w:w="11906" w:h="16838"/>
          <w:pgMar w:top="1440" w:right="1800" w:bottom="1440" w:left="1800" w:header="851" w:footer="992" w:gutter="0"/>
          <w:cols w:space="425"/>
          <w:docGrid w:type="lines" w:linePitch="312"/>
        </w:sectPr>
      </w:pPr>
    </w:p>
    <w:p w:rsidR="0039331A" w:rsidRDefault="0039331A" w:rsidP="0039331A">
      <w:pPr>
        <w:rPr>
          <w:sz w:val="24"/>
          <w:szCs w:val="32"/>
        </w:rPr>
      </w:pPr>
      <w:r>
        <w:rPr>
          <w:sz w:val="24"/>
          <w:szCs w:val="32"/>
        </w:rPr>
        <w:t>"0 Introduction": Use the left top box of small 4 bold fonts and occupy the line separately.</w:t>
      </w:r>
    </w:p>
    <w:p w:rsidR="0039331A" w:rsidRDefault="0039331A" w:rsidP="0039331A">
      <w:pPr>
        <w:rPr>
          <w:sz w:val="24"/>
          <w:szCs w:val="32"/>
        </w:rPr>
      </w:pPr>
      <w:r>
        <w:rPr>
          <w:sz w:val="24"/>
          <w:szCs w:val="32"/>
        </w:rPr>
        <w:t>In the introduction, the research history of the scientific issues involved in this paper should be briefly reviewed, especially the research results of the past three years, and references should be cited. On this basis, the problems to be solved in this paper are proposed, and the methods and technical means used in this study are briefly explained. There are no subheadings in the introduction.</w:t>
      </w:r>
    </w:p>
    <w:p w:rsidR="0039331A" w:rsidRDefault="0039331A" w:rsidP="0039331A">
      <w:pPr>
        <w:rPr>
          <w:sz w:val="24"/>
          <w:szCs w:val="32"/>
        </w:rPr>
      </w:pPr>
      <w:r>
        <w:rPr>
          <w:sz w:val="24"/>
          <w:szCs w:val="32"/>
        </w:rPr>
        <w:t>"Chapter 1 Heading": Use the left top box in small 4 bold fonts and occupy a separate line. The title of the chapter and section should be concise, concise and accurate, generally no more than 15 words.</w:t>
      </w:r>
    </w:p>
    <w:p w:rsidR="0039331A" w:rsidRDefault="0039331A" w:rsidP="0039331A">
      <w:pPr>
        <w:rPr>
          <w:sz w:val="24"/>
          <w:szCs w:val="32"/>
        </w:rPr>
      </w:pPr>
      <w:r>
        <w:rPr>
          <w:sz w:val="24"/>
          <w:szCs w:val="32"/>
        </w:rPr>
        <w:t xml:space="preserve">"1.1 Title": Use the top left box of No. 5 </w:t>
      </w:r>
      <w:r>
        <w:rPr>
          <w:sz w:val="24"/>
          <w:szCs w:val="32"/>
        </w:rPr>
        <w:t>Song style and occupy a separate line.</w:t>
      </w:r>
    </w:p>
    <w:p w:rsidR="0039331A" w:rsidRDefault="0039331A" w:rsidP="0039331A">
      <w:pPr>
        <w:rPr>
          <w:sz w:val="24"/>
          <w:szCs w:val="32"/>
        </w:rPr>
      </w:pPr>
      <w:r>
        <w:rPr>
          <w:sz w:val="24"/>
          <w:szCs w:val="32"/>
        </w:rPr>
        <w:t>"Section 1.1.1 heading": Use the left top box of small 5 Song font to occupy a separate line. In general, there is no longer a section at level 4, but itemized explanations may be used.</w:t>
      </w:r>
    </w:p>
    <w:p w:rsidR="0039331A" w:rsidRDefault="0039331A" w:rsidP="0039331A">
      <w:pPr>
        <w:rPr>
          <w:sz w:val="24"/>
          <w:szCs w:val="32"/>
        </w:rPr>
      </w:pPr>
      <w:r>
        <w:rPr>
          <w:sz w:val="24"/>
          <w:szCs w:val="32"/>
        </w:rPr>
        <w:t>"1) Title": Adopt No. 5 Song style, the description of the items at the first level (if any), and the parallel items can be arranged one after another, if they are arranged separately, each item must be preceded by 2 word spacing; When there is a title, a full stop is added at the end and followed by the main text.</w:t>
      </w:r>
    </w:p>
    <w:p w:rsidR="0039331A" w:rsidRDefault="0039331A" w:rsidP="0039331A">
      <w:pPr>
        <w:rPr>
          <w:sz w:val="24"/>
          <w:szCs w:val="32"/>
        </w:rPr>
      </w:pPr>
      <w:r>
        <w:rPr>
          <w:sz w:val="24"/>
          <w:szCs w:val="32"/>
        </w:rPr>
        <w:t xml:space="preserve">"Table 1 Table Title" and "Figure 1 Figure Title": small 5 bold fonts, center row; </w:t>
      </w:r>
      <w:proofErr w:type="gramStart"/>
      <w:r>
        <w:rPr>
          <w:sz w:val="24"/>
          <w:szCs w:val="32"/>
        </w:rPr>
        <w:t>The</w:t>
      </w:r>
      <w:proofErr w:type="gramEnd"/>
      <w:r>
        <w:rPr>
          <w:sz w:val="24"/>
          <w:szCs w:val="32"/>
        </w:rPr>
        <w:t xml:space="preserve"> table adopts a three-line table, and each table should have a table order and a table title, and the table title should be concise and to the point. When the item </w:t>
      </w:r>
      <w:r>
        <w:rPr>
          <w:sz w:val="24"/>
          <w:szCs w:val="32"/>
        </w:rPr>
        <w:lastRenderedPageBreak/>
        <w:t xml:space="preserve">is a physical quantity, please list the name, symbol and unit of use of the physical quantity according to the marking regulations of the national legal unit of measurement. The quantity symbol is in italics, the unit is in regular letters, and the middle is connected by a slash "/", such as: </w:t>
      </w:r>
      <w:proofErr w:type="spellStart"/>
      <w:r>
        <w:rPr>
          <w:sz w:val="24"/>
          <w:szCs w:val="32"/>
        </w:rPr>
        <w:t>tR</w:t>
      </w:r>
      <w:proofErr w:type="spellEnd"/>
      <w:r>
        <w:rPr>
          <w:sz w:val="24"/>
          <w:szCs w:val="32"/>
        </w:rPr>
        <w:t>/min, RSD/%.</w:t>
      </w:r>
    </w:p>
    <w:p w:rsidR="0039331A" w:rsidRDefault="0039331A" w:rsidP="0039331A">
      <w:pPr>
        <w:rPr>
          <w:sz w:val="24"/>
          <w:szCs w:val="32"/>
        </w:rPr>
      </w:pPr>
      <w:r>
        <w:rPr>
          <w:sz w:val="24"/>
          <w:szCs w:val="32"/>
        </w:rPr>
        <w:t>The caption of the figure is in Chinese and is placed under the figure. The drawings provided by the author are drawn by computer, and the lines should be clear, even, and accurate. The caption is placed below the caption. For functions and spectra, please provide a black-and-white vector (i.e., a zoom-in or a map with no change in resolution) or a bitmap (resolution 600 dpi). It is advisable for the author to provide a picture of the actual print size. The image is placed in a single column (7.3 cm wide) and a double column (15.3 cm wide), and the size of the image should be no more than 7 cm.</w:t>
      </w:r>
    </w:p>
    <w:p w:rsidR="0039331A" w:rsidRDefault="0039331A" w:rsidP="0039331A">
      <w:pPr>
        <w:rPr>
          <w:sz w:val="24"/>
          <w:szCs w:val="32"/>
        </w:rPr>
      </w:pPr>
      <w:r>
        <w:rPr>
          <w:sz w:val="24"/>
          <w:szCs w:val="32"/>
        </w:rPr>
        <w:t>"3 Conclusion": Use the left top box of small 4 bold fonts and occupy the line separately; "Conclusion" or "conclusion" should not be used as the title of the chapter, and a separate chapter should be numbered.</w:t>
      </w:r>
    </w:p>
    <w:p w:rsidR="0039331A" w:rsidRDefault="0039331A" w:rsidP="0039331A">
      <w:pPr>
        <w:rPr>
          <w:sz w:val="24"/>
          <w:szCs w:val="32"/>
        </w:rPr>
      </w:pPr>
      <w:r>
        <w:rPr>
          <w:sz w:val="24"/>
          <w:szCs w:val="32"/>
        </w:rPr>
        <w:t>"References": Use the left top box in small 5 bold fonts and occupy a separate line.</w:t>
      </w:r>
    </w:p>
    <w:p w:rsidR="0039331A" w:rsidRDefault="0039331A" w:rsidP="0039331A">
      <w:pPr>
        <w:rPr>
          <w:sz w:val="24"/>
          <w:szCs w:val="32"/>
        </w:rPr>
      </w:pPr>
      <w:r>
        <w:rPr>
          <w:sz w:val="24"/>
          <w:szCs w:val="32"/>
        </w:rPr>
        <w:t>[1] The references are listed in the order in which they appear in the text, and are marked in the upper corner of [1], [2]</w:t>
      </w:r>
      <w:proofErr w:type="gramStart"/>
      <w:r>
        <w:rPr>
          <w:sz w:val="24"/>
          <w:szCs w:val="32"/>
        </w:rPr>
        <w:t>, ,</w:t>
      </w:r>
      <w:proofErr w:type="gramEnd"/>
      <w:r>
        <w:rPr>
          <w:sz w:val="24"/>
          <w:szCs w:val="32"/>
        </w:rPr>
        <w:t>......,and in the "References", they are marked in the order of [1], [2], ,......,. References must be published and directly cited in the text, and the bibliographic items must be complete. Please follow the following format for reference entry:  </w:t>
      </w:r>
    </w:p>
    <w:p w:rsidR="0039331A" w:rsidRDefault="0039331A" w:rsidP="0039331A">
      <w:pPr>
        <w:rPr>
          <w:sz w:val="24"/>
          <w:szCs w:val="32"/>
        </w:rPr>
      </w:pPr>
      <w:r>
        <w:rPr>
          <w:sz w:val="24"/>
          <w:szCs w:val="32"/>
        </w:rPr>
        <w:t xml:space="preserve">[2] The names of Chinese and foreigners </w:t>
      </w:r>
      <w:r>
        <w:rPr>
          <w:sz w:val="24"/>
          <w:szCs w:val="32"/>
        </w:rPr>
        <w:t xml:space="preserve">are all </w:t>
      </w:r>
      <w:proofErr w:type="spellStart"/>
      <w:r>
        <w:rPr>
          <w:sz w:val="24"/>
          <w:szCs w:val="32"/>
        </w:rPr>
        <w:t>bibliographed</w:t>
      </w:r>
      <w:proofErr w:type="spellEnd"/>
      <w:r>
        <w:rPr>
          <w:sz w:val="24"/>
          <w:szCs w:val="32"/>
        </w:rPr>
        <w:t xml:space="preserve"> after the first name, the English name is abbreviated as the first letter, and the abbreviated name is not dotted with ".", the author is three must be listed, the first three authors of more than four authors must be listed, and then use "</w:t>
      </w:r>
      <w:proofErr w:type="spellStart"/>
      <w:r>
        <w:rPr>
          <w:sz w:val="24"/>
          <w:szCs w:val="32"/>
        </w:rPr>
        <w:t>etc</w:t>
      </w:r>
      <w:proofErr w:type="spellEnd"/>
      <w:r>
        <w:rPr>
          <w:sz w:val="24"/>
          <w:szCs w:val="32"/>
        </w:rPr>
        <w:t>" (English literature "et al"), the first letter of the English title is capitalized, the beginning and end page numbers are "~" in Chinese, and the end of English is "-" with English full stop ".". </w:t>
      </w:r>
    </w:p>
    <w:p w:rsidR="0039331A" w:rsidRDefault="0039331A" w:rsidP="0039331A">
      <w:pPr>
        <w:rPr>
          <w:sz w:val="24"/>
          <w:szCs w:val="32"/>
        </w:rPr>
      </w:pPr>
      <w:r>
        <w:rPr>
          <w:sz w:val="24"/>
          <w:szCs w:val="32"/>
        </w:rPr>
        <w:t>[3] Author. Title, Year of Publication, Volume No. (Issue Number): Start and End Page Number. Periodicals - Serials (J) </w:t>
      </w:r>
    </w:p>
    <w:p w:rsidR="0039331A" w:rsidRDefault="0039331A" w:rsidP="0039331A">
      <w:pPr>
        <w:rPr>
          <w:sz w:val="24"/>
          <w:szCs w:val="32"/>
        </w:rPr>
      </w:pPr>
      <w:r>
        <w:rPr>
          <w:sz w:val="24"/>
          <w:szCs w:val="32"/>
        </w:rPr>
        <w:t>[4] Principal Author Responsible. Publication Place: Publisher, Year of Publication: Start and End Page Numbers. Monographs (Books) (M) </w:t>
      </w:r>
    </w:p>
    <w:p w:rsidR="0039331A" w:rsidRDefault="0039331A" w:rsidP="0039331A">
      <w:pPr>
        <w:rPr>
          <w:sz w:val="24"/>
          <w:szCs w:val="32"/>
        </w:rPr>
      </w:pPr>
      <w:r>
        <w:rPr>
          <w:sz w:val="24"/>
          <w:szCs w:val="32"/>
        </w:rPr>
        <w:t>[5] Author. Preservation location: Preservation unit, year. Dissertation (D) </w:t>
      </w:r>
    </w:p>
    <w:p w:rsidR="0039331A" w:rsidRDefault="0039331A" w:rsidP="0039331A">
      <w:pPr>
        <w:rPr>
          <w:sz w:val="24"/>
          <w:szCs w:val="32"/>
        </w:rPr>
      </w:pPr>
      <w:r>
        <w:rPr>
          <w:sz w:val="24"/>
          <w:szCs w:val="32"/>
        </w:rPr>
        <w:t>(3) Proceedings of the Conference or Title of the Conference[C], Publisher, Publication Date: Page Number. Conference Papers (C) </w:t>
      </w:r>
    </w:p>
    <w:p w:rsidR="0039331A" w:rsidRDefault="0039331A" w:rsidP="0039331A">
      <w:pPr>
        <w:rPr>
          <w:sz w:val="24"/>
          <w:szCs w:val="32"/>
        </w:rPr>
      </w:pPr>
      <w:r>
        <w:rPr>
          <w:sz w:val="24"/>
          <w:szCs w:val="32"/>
        </w:rPr>
        <w:t xml:space="preserve">[7] Patent Owner. Patent </w:t>
      </w:r>
      <w:proofErr w:type="gramStart"/>
      <w:r>
        <w:rPr>
          <w:sz w:val="24"/>
          <w:szCs w:val="32"/>
        </w:rPr>
        <w:t>Title[</w:t>
      </w:r>
      <w:proofErr w:type="gramEnd"/>
      <w:r>
        <w:rPr>
          <w:sz w:val="24"/>
          <w:szCs w:val="32"/>
        </w:rPr>
        <w:t>P].Patent Country: Patent Number, Date of Issue. </w:t>
      </w:r>
    </w:p>
    <w:p w:rsidR="0039331A" w:rsidRPr="0039331A" w:rsidRDefault="0039331A" w:rsidP="0039331A">
      <w:pPr>
        <w:rPr>
          <w:rFonts w:hint="eastAsia"/>
          <w:sz w:val="24"/>
          <w:szCs w:val="32"/>
        </w:rPr>
        <w:sectPr w:rsidR="0039331A" w:rsidRPr="0039331A">
          <w:type w:val="continuous"/>
          <w:pgSz w:w="11906" w:h="16838"/>
          <w:pgMar w:top="1440" w:right="1800" w:bottom="1440" w:left="1800" w:header="851" w:footer="992" w:gutter="0"/>
          <w:cols w:num="2" w:space="720" w:equalWidth="0">
            <w:col w:w="3940" w:space="425"/>
            <w:col w:w="3940"/>
          </w:cols>
          <w:docGrid w:type="lines" w:linePitch="312"/>
        </w:sectPr>
      </w:pPr>
      <w:r>
        <w:rPr>
          <w:sz w:val="24"/>
          <w:szCs w:val="32"/>
        </w:rPr>
        <w:t>[8] Drafting responsible. Standard Code Standard Serial Number—Year of Publication Standard Name. Place of publication: Publisher, year of publication. (The person responsible for drafting, the place of publication, the publisher and the year of publication may also be</w:t>
      </w:r>
      <w:r>
        <w:rPr>
          <w:sz w:val="24"/>
          <w:szCs w:val="32"/>
        </w:rPr>
        <w:t xml:space="preserve"> omitted).</w:t>
      </w:r>
      <w:bookmarkStart w:id="0" w:name="_GoBack"/>
      <w:bookmarkEnd w:id="0"/>
    </w:p>
    <w:p w:rsidR="00A16D41" w:rsidRPr="0039331A" w:rsidRDefault="00A16D41">
      <w:pPr>
        <w:rPr>
          <w:rFonts w:hint="eastAsia"/>
        </w:rPr>
      </w:pPr>
    </w:p>
    <w:sectPr w:rsidR="00A16D41" w:rsidRPr="0039331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48CC"/>
    <w:rsid w:val="0039331A"/>
    <w:rsid w:val="00A16D41"/>
    <w:rsid w:val="00EB48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7FAF280-3B2E-43CE-99AF-495A449D99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9331A"/>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885</Words>
  <Characters>5049</Characters>
  <Application>Microsoft Office Word</Application>
  <DocSecurity>0</DocSecurity>
  <Lines>42</Lines>
  <Paragraphs>11</Paragraphs>
  <ScaleCrop>false</ScaleCrop>
  <Company/>
  <LinksUpToDate>false</LinksUpToDate>
  <CharactersWithSpaces>5923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2025-05-29T06:32:00Z</dcterms:created>
  <dcterms:modified xsi:type="dcterms:W3CDTF">2025-05-29T06:32:00Z</dcterms:modified>
</cp:coreProperties>
</file>